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09" w:rsidRPr="00B05909" w:rsidRDefault="00BE46AB" w:rsidP="00B05909">
      <w:pPr>
        <w:spacing w:after="0" w:line="240" w:lineRule="atLeast"/>
        <w:jc w:val="center"/>
        <w:rPr>
          <w:sz w:val="28"/>
          <w:szCs w:val="28"/>
        </w:rPr>
      </w:pPr>
      <w:r w:rsidRPr="00B05909">
        <w:rPr>
          <w:sz w:val="28"/>
          <w:szCs w:val="28"/>
        </w:rPr>
        <w:t xml:space="preserve">Правила проведения </w:t>
      </w:r>
      <w:r w:rsidR="00B05909" w:rsidRPr="00B05909">
        <w:rPr>
          <w:sz w:val="28"/>
          <w:szCs w:val="28"/>
        </w:rPr>
        <w:t xml:space="preserve">КОНКУРСА среди покупателей  компании </w:t>
      </w:r>
      <w:proofErr w:type="spellStart"/>
      <w:r w:rsidR="00B05909" w:rsidRPr="00B05909">
        <w:rPr>
          <w:sz w:val="28"/>
          <w:szCs w:val="28"/>
        </w:rPr>
        <w:t>Стройлайф</w:t>
      </w:r>
      <w:proofErr w:type="spellEnd"/>
    </w:p>
    <w:p w:rsidR="00BE46AB" w:rsidRPr="00B05909" w:rsidRDefault="00BE46AB" w:rsidP="00B05909">
      <w:pPr>
        <w:spacing w:after="0" w:line="240" w:lineRule="atLeast"/>
        <w:jc w:val="center"/>
        <w:rPr>
          <w:sz w:val="28"/>
          <w:szCs w:val="28"/>
        </w:rPr>
      </w:pPr>
      <w:r w:rsidRPr="00B05909">
        <w:rPr>
          <w:sz w:val="28"/>
          <w:szCs w:val="28"/>
        </w:rPr>
        <w:t>(далее – «Правила»)</w:t>
      </w:r>
    </w:p>
    <w:p w:rsidR="00BE46AB" w:rsidRDefault="00BE46AB" w:rsidP="00934AAB">
      <w:pPr>
        <w:spacing w:after="0" w:line="240" w:lineRule="atLeast"/>
      </w:pPr>
    </w:p>
    <w:p w:rsidR="0098384C" w:rsidRPr="00BE46AB" w:rsidRDefault="0098384C" w:rsidP="00934AAB">
      <w:pPr>
        <w:spacing w:after="0" w:line="240" w:lineRule="atLeast"/>
      </w:pPr>
      <w:r>
        <w:t xml:space="preserve">Покупатель – </w:t>
      </w:r>
      <w:r w:rsidR="00B05909">
        <w:t xml:space="preserve">потенциальный </w:t>
      </w:r>
      <w:proofErr w:type="spellStart"/>
      <w:r w:rsidR="00B05909">
        <w:t>участнико</w:t>
      </w:r>
      <w:proofErr w:type="spellEnd"/>
      <w:r w:rsidR="00B05909">
        <w:t xml:space="preserve"> конкурса, </w:t>
      </w:r>
      <w:r>
        <w:t>лицо</w:t>
      </w:r>
      <w:r w:rsidR="00B05909">
        <w:t>,</w:t>
      </w:r>
      <w:r>
        <w:t xml:space="preserve"> сделавшее покупку в Компании «</w:t>
      </w:r>
      <w:proofErr w:type="spellStart"/>
      <w:r>
        <w:t>Стройлайф</w:t>
      </w:r>
      <w:proofErr w:type="spellEnd"/>
      <w:r>
        <w:t xml:space="preserve">» </w:t>
      </w:r>
      <w:r w:rsidR="00491331">
        <w:t>в период с 1.1</w:t>
      </w:r>
      <w:r w:rsidR="00B05909">
        <w:t xml:space="preserve">0.2018 по 29.11.2018 </w:t>
      </w:r>
      <w:r>
        <w:t>и желающее принять участие в Конкурсе</w:t>
      </w:r>
      <w:r w:rsidR="00B05909">
        <w:t>.</w:t>
      </w:r>
    </w:p>
    <w:p w:rsidR="00934AAB" w:rsidRPr="00B05909" w:rsidRDefault="00B05909" w:rsidP="00934AAB">
      <w:pPr>
        <w:spacing w:after="0" w:line="240" w:lineRule="atLeast"/>
      </w:pPr>
      <w:hyperlink r:id="rId4" w:history="1">
        <w:r w:rsidRPr="00B05909">
          <w:rPr>
            <w:rStyle w:val="a4"/>
            <w:color w:val="auto"/>
          </w:rPr>
          <w:t>http://ctv7.ru</w:t>
        </w:r>
      </w:hyperlink>
      <w:r w:rsidRPr="00B05909">
        <w:t xml:space="preserve"> </w:t>
      </w:r>
      <w:r w:rsidR="00491331" w:rsidRPr="00B05909">
        <w:t xml:space="preserve"> </w:t>
      </w:r>
      <w:r w:rsidR="00934AAB" w:rsidRPr="00B05909">
        <w:t xml:space="preserve">далее - </w:t>
      </w:r>
      <w:proofErr w:type="gramStart"/>
      <w:r w:rsidR="00934AAB" w:rsidRPr="00B05909">
        <w:rPr>
          <w:lang w:val="en-US"/>
        </w:rPr>
        <w:t>c</w:t>
      </w:r>
      <w:proofErr w:type="spellStart"/>
      <w:proofErr w:type="gramEnd"/>
      <w:r w:rsidR="00BE46AB" w:rsidRPr="00B05909">
        <w:t>траниц</w:t>
      </w:r>
      <w:r w:rsidR="00491331" w:rsidRPr="00B05909">
        <w:t>а</w:t>
      </w:r>
      <w:proofErr w:type="spellEnd"/>
      <w:r w:rsidR="00BE46AB" w:rsidRPr="00B05909">
        <w:t xml:space="preserve"> проведения </w:t>
      </w:r>
      <w:r w:rsidR="00491331" w:rsidRPr="00B05909">
        <w:t>конкурса</w:t>
      </w:r>
      <w:r w:rsidR="00934AAB" w:rsidRPr="00B05909">
        <w:t xml:space="preserve"> среди покупателей</w:t>
      </w:r>
    </w:p>
    <w:p w:rsidR="00934AAB" w:rsidRPr="00B05909" w:rsidRDefault="00934AAB" w:rsidP="00934AAB">
      <w:pPr>
        <w:spacing w:after="0" w:line="240" w:lineRule="atLeast"/>
      </w:pPr>
      <w:hyperlink r:id="rId5" w:history="1">
        <w:r w:rsidRPr="00B05909">
          <w:rPr>
            <w:rStyle w:val="a4"/>
            <w:color w:val="auto"/>
          </w:rPr>
          <w:t>http://строй-лайф.рф</w:t>
        </w:r>
      </w:hyperlink>
      <w:r w:rsidR="00B05909">
        <w:t xml:space="preserve"> </w:t>
      </w:r>
      <w:r w:rsidRPr="00B05909">
        <w:t xml:space="preserve"> </w:t>
      </w:r>
      <w:r w:rsidR="00B05909">
        <w:t xml:space="preserve"> </w:t>
      </w:r>
      <w:r w:rsidRPr="00B05909">
        <w:t>далее - сайт Организатора</w:t>
      </w:r>
      <w:r w:rsidR="00BE46AB" w:rsidRPr="00B05909">
        <w:t> </w:t>
      </w:r>
    </w:p>
    <w:p w:rsidR="00BE46AB" w:rsidRPr="00BE46AB" w:rsidRDefault="00BE46AB" w:rsidP="00934AAB">
      <w:pPr>
        <w:spacing w:after="0" w:line="240" w:lineRule="atLeast"/>
      </w:pPr>
      <w:r w:rsidRPr="00B05909">
        <w:t>Участник – лицо, принявшее участие в розыгрыше. </w:t>
      </w:r>
      <w:r w:rsidRPr="00B05909">
        <w:br/>
        <w:t>Организатор –</w:t>
      </w:r>
      <w:r w:rsidR="00934AAB" w:rsidRPr="00B05909">
        <w:t xml:space="preserve"> ООО «</w:t>
      </w:r>
      <w:proofErr w:type="spellStart"/>
      <w:r w:rsidR="00934AAB" w:rsidRPr="00B05909">
        <w:t>Стройлайф</w:t>
      </w:r>
      <w:proofErr w:type="spellEnd"/>
      <w:r w:rsidR="00934AAB" w:rsidRPr="00B05909">
        <w:t>»</w:t>
      </w:r>
      <w:r w:rsidRPr="00BE46AB">
        <w:br/>
        <w:t>Призовой фонд: </w:t>
      </w:r>
      <w:r>
        <w:t>смартфон</w:t>
      </w:r>
      <w:r w:rsidRPr="00122CC0">
        <w:t xml:space="preserve"> HUAWEI HONOR 8X</w:t>
      </w:r>
      <w:r>
        <w:t>, сертификаты на приобретение товаров и услуг компании «</w:t>
      </w:r>
      <w:proofErr w:type="spellStart"/>
      <w:r>
        <w:t>Стройлайф</w:t>
      </w:r>
      <w:proofErr w:type="spellEnd"/>
      <w:r>
        <w:t>» номиналом 5000 руб. – 1 шт., 3000 руб. – 4 шт., 2000 руб. – 3 шт., 1000 руб. – 3 шт.</w:t>
      </w:r>
    </w:p>
    <w:p w:rsidR="00B05909" w:rsidRDefault="00B05909" w:rsidP="00934AAB">
      <w:pPr>
        <w:spacing w:after="0" w:line="240" w:lineRule="atLeast"/>
      </w:pPr>
    </w:p>
    <w:p w:rsidR="00B05909" w:rsidRDefault="00B05909" w:rsidP="00934AAB">
      <w:pPr>
        <w:spacing w:after="0" w:line="240" w:lineRule="atLeast"/>
      </w:pPr>
      <w:r>
        <w:t>1. Сведения о конкурсе</w:t>
      </w:r>
    </w:p>
    <w:p w:rsidR="00BE46AB" w:rsidRPr="00BE46AB" w:rsidRDefault="00BE46AB" w:rsidP="00934AAB">
      <w:pPr>
        <w:spacing w:after="0" w:line="240" w:lineRule="atLeast"/>
      </w:pPr>
      <w:r w:rsidRPr="00BE46AB">
        <w:t>1.1. Настоящи</w:t>
      </w:r>
      <w:r w:rsidR="0098384C">
        <w:t>й</w:t>
      </w:r>
      <w:r w:rsidRPr="00BE46AB">
        <w:t xml:space="preserve"> </w:t>
      </w:r>
      <w:r>
        <w:t>конкурс</w:t>
      </w:r>
      <w:r w:rsidRPr="00BE46AB">
        <w:t xml:space="preserve"> (далее – «</w:t>
      </w:r>
      <w:r w:rsidR="0098384C">
        <w:t>Конкурс</w:t>
      </w:r>
      <w:r w:rsidRPr="00BE46AB">
        <w:t>») не явля</w:t>
      </w:r>
      <w:r w:rsidR="00491331">
        <w:t>е</w:t>
      </w:r>
      <w:r w:rsidRPr="00BE46AB">
        <w:t xml:space="preserve">тся лотереей, направлен на привлечение внимания, формирование или поддержание интереса к </w:t>
      </w:r>
      <w:r w:rsidR="00491331">
        <w:t>деятельности компании</w:t>
      </w:r>
      <w:r w:rsidRPr="00BE46AB">
        <w:t xml:space="preserve"> «</w:t>
      </w:r>
      <w:proofErr w:type="spellStart"/>
      <w:r>
        <w:t>Стройлайф</w:t>
      </w:r>
      <w:proofErr w:type="spellEnd"/>
      <w:r w:rsidRPr="00BE46AB">
        <w:t>». </w:t>
      </w:r>
      <w:r w:rsidRPr="00BE46AB">
        <w:br/>
        <w:t>1.2. Право на</w:t>
      </w:r>
      <w:r w:rsidR="0098384C">
        <w:t xml:space="preserve"> участие в данн</w:t>
      </w:r>
      <w:r w:rsidR="00491331">
        <w:t>ом</w:t>
      </w:r>
      <w:r w:rsidR="0098384C">
        <w:t xml:space="preserve"> Конкурс</w:t>
      </w:r>
      <w:r w:rsidR="00491331">
        <w:t>е</w:t>
      </w:r>
      <w:r w:rsidRPr="00BE46AB">
        <w:t xml:space="preserve"> не связано с внесением платы, призовой фонд формируется за счет средств Организатора </w:t>
      </w:r>
      <w:r w:rsidR="00491331">
        <w:t>Конкурса</w:t>
      </w:r>
      <w:r w:rsidRPr="00BE46AB">
        <w:t>.</w:t>
      </w:r>
    </w:p>
    <w:p w:rsidR="0098384C" w:rsidRDefault="0098384C" w:rsidP="00934AAB">
      <w:pPr>
        <w:spacing w:after="0" w:line="240" w:lineRule="atLeast"/>
        <w:rPr>
          <w:color w:val="FF0000"/>
        </w:rPr>
      </w:pPr>
    </w:p>
    <w:p w:rsidR="00934AAB" w:rsidRPr="00934AAB" w:rsidRDefault="00BE46AB" w:rsidP="00934AAB">
      <w:pPr>
        <w:spacing w:after="0" w:line="240" w:lineRule="atLeast"/>
      </w:pPr>
      <w:r w:rsidRPr="00934AAB">
        <w:t>2. Сведения об Организаторе: </w:t>
      </w:r>
    </w:p>
    <w:p w:rsidR="00934AAB" w:rsidRPr="00934AAB" w:rsidRDefault="00934AAB" w:rsidP="00934AAB">
      <w:pPr>
        <w:spacing w:after="0" w:line="240" w:lineRule="atLeast"/>
      </w:pPr>
      <w:r w:rsidRPr="00934AAB">
        <w:t>ООО «</w:t>
      </w:r>
      <w:proofErr w:type="spellStart"/>
      <w:r w:rsidRPr="00934AAB">
        <w:t>Стройлайф</w:t>
      </w:r>
      <w:proofErr w:type="spellEnd"/>
      <w:r w:rsidRPr="00934AAB">
        <w:t>»</w:t>
      </w:r>
    </w:p>
    <w:p w:rsidR="00934AAB" w:rsidRPr="00934AAB" w:rsidRDefault="00934AAB" w:rsidP="00934AAB">
      <w:pPr>
        <w:spacing w:after="0" w:line="240" w:lineRule="atLeast"/>
      </w:pPr>
      <w:r w:rsidRPr="00934AAB">
        <w:t>655017 г</w:t>
      </w:r>
      <w:proofErr w:type="gramStart"/>
      <w:r w:rsidRPr="00934AAB">
        <w:t>.А</w:t>
      </w:r>
      <w:proofErr w:type="gramEnd"/>
      <w:r w:rsidRPr="00934AAB">
        <w:t>бакан, ул.Кирова, д.112, офис 9</w:t>
      </w:r>
    </w:p>
    <w:p w:rsidR="00934AAB" w:rsidRPr="00934AAB" w:rsidRDefault="00934AAB" w:rsidP="00934AAB">
      <w:pPr>
        <w:spacing w:after="0" w:line="240" w:lineRule="atLeast"/>
      </w:pPr>
      <w:r w:rsidRPr="00934AAB">
        <w:t>8(3902) 28-75-11, 28-75-20</w:t>
      </w:r>
    </w:p>
    <w:p w:rsidR="00934AAB" w:rsidRDefault="00934AAB" w:rsidP="00934AAB">
      <w:pPr>
        <w:spacing w:after="0" w:line="240" w:lineRule="atLeast"/>
        <w:rPr>
          <w:color w:val="FF0000"/>
        </w:rPr>
      </w:pPr>
    </w:p>
    <w:p w:rsidR="00BE46AB" w:rsidRPr="00BE46AB" w:rsidRDefault="00BE46AB" w:rsidP="00934AAB">
      <w:pPr>
        <w:spacing w:after="0" w:line="240" w:lineRule="atLeast"/>
      </w:pPr>
      <w:r w:rsidRPr="00BE46AB">
        <w:t xml:space="preserve">3. Территория проведения </w:t>
      </w:r>
      <w:r w:rsidR="0098384C">
        <w:t>Конкурса</w:t>
      </w:r>
      <w:r w:rsidRPr="00BE46AB">
        <w:t>: </w:t>
      </w:r>
      <w:r w:rsidRPr="00BE46AB">
        <w:br/>
        <w:t xml:space="preserve">3.1. </w:t>
      </w:r>
      <w:r w:rsidR="0098384C">
        <w:t>Конкурс</w:t>
      </w:r>
      <w:r w:rsidRPr="00BE46AB">
        <w:t xml:space="preserve"> провод</w:t>
      </w:r>
      <w:r w:rsidR="0098384C">
        <w:t>и</w:t>
      </w:r>
      <w:r w:rsidRPr="00BE46AB">
        <w:t>тся только на территории республики Хакасия и юга Красноярского края Призы на территорию иного города Российской Федерации и/или иностранного государства не высылаются. </w:t>
      </w:r>
      <w:r w:rsidRPr="00BE46AB">
        <w:br/>
        <w:t>3.2. Пользователи, регистрирующиеся на сайте с территорий иных городов Российской Федерации, а также иных государств, участие в Розыгрыше не принимают.</w:t>
      </w:r>
    </w:p>
    <w:p w:rsidR="0098384C" w:rsidRDefault="0098384C" w:rsidP="00BE46AB">
      <w:pPr>
        <w:spacing w:after="0" w:line="240" w:lineRule="atLeast"/>
      </w:pPr>
    </w:p>
    <w:p w:rsidR="00BE46AB" w:rsidRPr="00BE46AB" w:rsidRDefault="00BE46AB" w:rsidP="00BE46AB">
      <w:pPr>
        <w:spacing w:after="0" w:line="240" w:lineRule="atLeast"/>
      </w:pPr>
      <w:r w:rsidRPr="00BE46AB">
        <w:t xml:space="preserve">4. Период проведения </w:t>
      </w:r>
      <w:r w:rsidR="0098384C">
        <w:t>Конкурса</w:t>
      </w:r>
      <w:r w:rsidRPr="00BE46AB">
        <w:t>: </w:t>
      </w:r>
      <w:r w:rsidRPr="00BE46AB">
        <w:br/>
        <w:t xml:space="preserve">4.1. </w:t>
      </w:r>
      <w:r w:rsidR="00B05909">
        <w:t>Конкурс</w:t>
      </w:r>
      <w:r w:rsidRPr="00BE46AB">
        <w:t xml:space="preserve"> проводится в следующие даты: с 01 </w:t>
      </w:r>
      <w:r w:rsidR="0098384C">
        <w:t>ноября</w:t>
      </w:r>
      <w:r w:rsidRPr="00BE46AB">
        <w:t xml:space="preserve"> 2018 года по </w:t>
      </w:r>
      <w:r w:rsidR="0098384C">
        <w:t>30 ноября</w:t>
      </w:r>
      <w:r w:rsidRPr="00BE46AB">
        <w:t xml:space="preserve"> 2018 года.</w:t>
      </w:r>
    </w:p>
    <w:p w:rsidR="0098384C" w:rsidRDefault="0098384C" w:rsidP="00BE46AB">
      <w:pPr>
        <w:spacing w:after="0" w:line="240" w:lineRule="atLeast"/>
      </w:pPr>
    </w:p>
    <w:p w:rsidR="00BE46AB" w:rsidRPr="00BE46AB" w:rsidRDefault="00BE46AB" w:rsidP="00BE46AB">
      <w:pPr>
        <w:spacing w:after="0" w:line="240" w:lineRule="atLeast"/>
      </w:pPr>
      <w:r w:rsidRPr="00BE46AB">
        <w:t xml:space="preserve">5. Порядок проведения </w:t>
      </w:r>
      <w:r w:rsidR="0098384C">
        <w:t>Конкурса</w:t>
      </w:r>
      <w:r w:rsidRPr="00BE46AB">
        <w:t>: </w:t>
      </w:r>
      <w:r w:rsidRPr="00BE46AB">
        <w:br/>
        <w:t xml:space="preserve">5.1. </w:t>
      </w:r>
      <w:proofErr w:type="gramStart"/>
      <w:r w:rsidRPr="00BE46AB">
        <w:t xml:space="preserve">Для участия в </w:t>
      </w:r>
      <w:r w:rsidR="0098384C">
        <w:t>Конкурсе</w:t>
      </w:r>
      <w:r w:rsidRPr="00BE46AB">
        <w:t xml:space="preserve"> По</w:t>
      </w:r>
      <w:r w:rsidR="0098384C">
        <w:t>купателю</w:t>
      </w:r>
      <w:r w:rsidRPr="00BE46AB">
        <w:t xml:space="preserve"> необходимо</w:t>
      </w:r>
      <w:r w:rsidR="00934AAB">
        <w:t xml:space="preserve"> </w:t>
      </w:r>
      <w:r w:rsidR="00B05909">
        <w:t>сделать покупку/ заказ товаров и услуг в компании «</w:t>
      </w:r>
      <w:proofErr w:type="spellStart"/>
      <w:r w:rsidR="00B05909">
        <w:t>Стройлайф</w:t>
      </w:r>
      <w:proofErr w:type="spellEnd"/>
      <w:r w:rsidR="00B05909">
        <w:t xml:space="preserve">» на сумму от 1000 (одна тысяча) руб. </w:t>
      </w:r>
      <w:r w:rsidR="00934AAB">
        <w:t>в период с 1 октября по 30 ноября 2018г.</w:t>
      </w:r>
      <w:r w:rsidR="00B05909">
        <w:t xml:space="preserve"> </w:t>
      </w:r>
      <w:proofErr w:type="gramEnd"/>
      <w:r w:rsidR="00B05909">
        <w:t xml:space="preserve">Далее </w:t>
      </w:r>
      <w:r w:rsidR="0098384C">
        <w:t xml:space="preserve">пройти регистрацию на сайте </w:t>
      </w:r>
      <w:proofErr w:type="spellStart"/>
      <w:r w:rsidR="0098384C">
        <w:rPr>
          <w:lang w:val="en-US"/>
        </w:rPr>
        <w:t>ctv</w:t>
      </w:r>
      <w:proofErr w:type="spellEnd"/>
      <w:r w:rsidR="0098384C" w:rsidRPr="0098384C">
        <w:t>7.</w:t>
      </w:r>
      <w:proofErr w:type="spellStart"/>
      <w:r w:rsidR="0098384C">
        <w:rPr>
          <w:lang w:val="en-US"/>
        </w:rPr>
        <w:t>ru</w:t>
      </w:r>
      <w:proofErr w:type="spellEnd"/>
      <w:r w:rsidR="0098384C">
        <w:t xml:space="preserve"> в спецпроекте под названием «</w:t>
      </w:r>
      <w:r w:rsidR="00B05909">
        <w:t xml:space="preserve">12 подарков от </w:t>
      </w:r>
      <w:proofErr w:type="spellStart"/>
      <w:r w:rsidR="00B05909">
        <w:t>Стройлайф</w:t>
      </w:r>
      <w:proofErr w:type="spellEnd"/>
      <w:r w:rsidR="00B05909">
        <w:t>»:</w:t>
      </w:r>
      <w:r w:rsidR="0098384C">
        <w:t xml:space="preserve"> заполни</w:t>
      </w:r>
      <w:r w:rsidR="00934AAB">
        <w:t>ть</w:t>
      </w:r>
      <w:r w:rsidR="0098384C">
        <w:t xml:space="preserve"> все пун</w:t>
      </w:r>
      <w:r w:rsidR="00934AAB">
        <w:t>к</w:t>
      </w:r>
      <w:r w:rsidR="0098384C">
        <w:t>ты и вне</w:t>
      </w:r>
      <w:r w:rsidR="00934AAB">
        <w:t>сти</w:t>
      </w:r>
      <w:r w:rsidR="0098384C">
        <w:t xml:space="preserve"> все требуемые данные.  Выполнив все условия регистрации</w:t>
      </w:r>
      <w:r w:rsidR="00934AAB">
        <w:t>,</w:t>
      </w:r>
      <w:r w:rsidR="0098384C">
        <w:t xml:space="preserve"> Покупатель</w:t>
      </w:r>
      <w:r w:rsidR="00B05909">
        <w:t>, тем самым,</w:t>
      </w:r>
      <w:r w:rsidR="0098384C">
        <w:t xml:space="preserve"> </w:t>
      </w:r>
      <w:r w:rsidRPr="00BE46AB">
        <w:t xml:space="preserve"> выражает согласие на участие в </w:t>
      </w:r>
      <w:r w:rsidR="0098384C">
        <w:t>конкурсе и становится Участником Конкурса</w:t>
      </w:r>
      <w:r w:rsidRPr="00BE46AB">
        <w:t>. </w:t>
      </w:r>
      <w:r w:rsidRPr="00BE46AB">
        <w:br/>
        <w:t xml:space="preserve">5.2. После регистрации </w:t>
      </w:r>
      <w:r w:rsidR="0098384C">
        <w:t>на сайте проведение Конкурса</w:t>
      </w:r>
      <w:r w:rsidRPr="00BE46AB">
        <w:t xml:space="preserve">, </w:t>
      </w:r>
      <w:r w:rsidR="0098384C">
        <w:t>Участнику</w:t>
      </w:r>
      <w:r w:rsidRPr="00BE46AB">
        <w:t xml:space="preserve"> прис</w:t>
      </w:r>
      <w:r w:rsidR="0098384C">
        <w:t>ваивается</w:t>
      </w:r>
      <w:r w:rsidRPr="00BE46AB">
        <w:t xml:space="preserve"> порядковый номер участника розыгрыша. </w:t>
      </w:r>
      <w:r w:rsidRPr="00BE46AB">
        <w:br/>
        <w:t>5</w:t>
      </w:r>
      <w:r w:rsidR="0098384C">
        <w:t xml:space="preserve">.3. </w:t>
      </w:r>
      <w:r w:rsidR="00F77026">
        <w:t xml:space="preserve">В день розыгрыша с помощью сервиса генератора случайных чисел выбирается 3 случайных номера среди зарегистрированных Участников. Перед выбором </w:t>
      </w:r>
      <w:proofErr w:type="gramStart"/>
      <w:r w:rsidR="00F77026">
        <w:t>номера</w:t>
      </w:r>
      <w:proofErr w:type="gramEnd"/>
      <w:r w:rsidR="00F77026">
        <w:t xml:space="preserve"> озвучивается – для </w:t>
      </w:r>
      <w:proofErr w:type="gramStart"/>
      <w:r w:rsidR="00F77026">
        <w:t>какого</w:t>
      </w:r>
      <w:proofErr w:type="gramEnd"/>
      <w:r w:rsidR="00F77026">
        <w:t xml:space="preserve"> </w:t>
      </w:r>
      <w:r w:rsidR="00B05909">
        <w:t>приза</w:t>
      </w:r>
      <w:r w:rsidR="00F77026">
        <w:t xml:space="preserve"> определяется победитель.</w:t>
      </w:r>
      <w:r w:rsidR="00F1179B">
        <w:t xml:space="preserve"> </w:t>
      </w:r>
      <w:r w:rsidR="00F77026">
        <w:t xml:space="preserve">Розыгрыш проводится </w:t>
      </w:r>
      <w:r w:rsidR="0079680D">
        <w:t>1 декабря</w:t>
      </w:r>
      <w:r w:rsidR="00F1179B">
        <w:t xml:space="preserve"> </w:t>
      </w:r>
      <w:r w:rsidR="00F77026">
        <w:t xml:space="preserve">в прямом эфире с помощью сервисов </w:t>
      </w:r>
      <w:proofErr w:type="spellStart"/>
      <w:r w:rsidR="00F77026">
        <w:t>онлайн</w:t>
      </w:r>
      <w:proofErr w:type="spellEnd"/>
      <w:r w:rsidR="00F77026">
        <w:t xml:space="preserve"> трансляции на страницах социальных сетей компании «</w:t>
      </w:r>
      <w:proofErr w:type="spellStart"/>
      <w:r w:rsidR="00F77026">
        <w:t>Стройлайф</w:t>
      </w:r>
      <w:proofErr w:type="spellEnd"/>
      <w:r w:rsidR="00F77026">
        <w:t xml:space="preserve">», а именно </w:t>
      </w:r>
      <w:r w:rsidR="00F77026">
        <w:rPr>
          <w:lang w:val="en-US"/>
        </w:rPr>
        <w:t>VK</w:t>
      </w:r>
      <w:r w:rsidR="00F77026">
        <w:t>,</w:t>
      </w:r>
      <w:r w:rsidR="00F77026" w:rsidRPr="00F77026">
        <w:t xml:space="preserve"> </w:t>
      </w:r>
      <w:r w:rsidR="00F77026">
        <w:rPr>
          <w:lang w:val="en-US"/>
        </w:rPr>
        <w:t>OK</w:t>
      </w:r>
      <w:r w:rsidR="00F77026">
        <w:t>,</w:t>
      </w:r>
      <w:r w:rsidR="00F77026" w:rsidRPr="00F77026">
        <w:t xml:space="preserve"> </w:t>
      </w:r>
      <w:proofErr w:type="spellStart"/>
      <w:r w:rsidR="00F77026">
        <w:rPr>
          <w:lang w:val="en-US"/>
        </w:rPr>
        <w:t>Instagram</w:t>
      </w:r>
      <w:proofErr w:type="spellEnd"/>
      <w:r w:rsidR="00F1179B">
        <w:t xml:space="preserve">. Время розыгрыша </w:t>
      </w:r>
      <w:r w:rsidR="00B05909">
        <w:t>сообщается</w:t>
      </w:r>
      <w:r w:rsidR="00F1179B">
        <w:t xml:space="preserve"> дополнительно на сайте и в социальных сет</w:t>
      </w:r>
      <w:r w:rsidR="0041410E">
        <w:t>ях</w:t>
      </w:r>
      <w:r w:rsidR="00F1179B">
        <w:t xml:space="preserve"> компании «</w:t>
      </w:r>
      <w:proofErr w:type="spellStart"/>
      <w:r w:rsidR="00F1179B">
        <w:t>Стройлайф</w:t>
      </w:r>
      <w:proofErr w:type="spellEnd"/>
      <w:r w:rsidR="00F1179B">
        <w:t>»</w:t>
      </w:r>
      <w:r w:rsidR="0041410E">
        <w:t>,</w:t>
      </w:r>
      <w:r w:rsidR="00F1179B">
        <w:t xml:space="preserve"> не позднее 5 дней до даты подведения итогов Конкурса.</w:t>
      </w:r>
      <w:r w:rsidRPr="00BE46AB">
        <w:br/>
        <w:t xml:space="preserve">5.4. </w:t>
      </w:r>
      <w:r w:rsidR="00F1179B">
        <w:t xml:space="preserve">Один Участник может быть зарегистрирован </w:t>
      </w:r>
      <w:r w:rsidR="00B05909">
        <w:t xml:space="preserve">в данном конкурсе несколько раз только при наличии платежных документов с разными номерами, подтверждающих факт нескольких покупок. </w:t>
      </w:r>
      <w:r w:rsidRPr="00BE46AB">
        <w:br/>
        <w:t>5.5. Один Участник может выиграть только один приз. При совпадении одного Участника на нескол</w:t>
      </w:r>
      <w:r w:rsidR="00B05909">
        <w:t>ько призов, выбирается</w:t>
      </w:r>
      <w:r w:rsidR="00F1179B">
        <w:t xml:space="preserve"> другой победитель.</w:t>
      </w:r>
      <w:r w:rsidRPr="00BE46AB">
        <w:t> </w:t>
      </w:r>
      <w:r w:rsidRPr="00BE46AB">
        <w:br/>
        <w:t xml:space="preserve">5.6. К участию допускаются лица, выполнившие все требования настоящих правил </w:t>
      </w:r>
      <w:r w:rsidR="00F1179B">
        <w:t>Конкурса</w:t>
      </w:r>
      <w:r w:rsidRPr="00BE46AB">
        <w:t>.</w:t>
      </w:r>
    </w:p>
    <w:p w:rsidR="00F1179B" w:rsidRDefault="00F1179B" w:rsidP="00BE46AB">
      <w:pPr>
        <w:spacing w:after="0" w:line="240" w:lineRule="atLeast"/>
      </w:pPr>
    </w:p>
    <w:p w:rsidR="00BE46AB" w:rsidRPr="00BE46AB" w:rsidRDefault="00BE46AB" w:rsidP="00BE46AB">
      <w:pPr>
        <w:spacing w:after="0" w:line="240" w:lineRule="atLeast"/>
      </w:pPr>
      <w:r w:rsidRPr="00BE46AB">
        <w:lastRenderedPageBreak/>
        <w:t xml:space="preserve">6. Призовой фонд </w:t>
      </w:r>
      <w:r w:rsidR="00817E8C">
        <w:t>Конкурса</w:t>
      </w:r>
      <w:r w:rsidRPr="00BE46AB">
        <w:t>: </w:t>
      </w:r>
      <w:r w:rsidRPr="00BE46AB">
        <w:br/>
        <w:t xml:space="preserve">6.1. Параметры и характеристики, цвет и комплектация и другие свойства </w:t>
      </w:r>
      <w:r w:rsidR="00817E8C">
        <w:t>главного приза</w:t>
      </w:r>
      <w:r w:rsidRPr="00BE46AB">
        <w:t xml:space="preserve"> определяются по усмотрению Организатора и могут не совпадать с изображениями, представленными в рекламных материалах. Обязательства относительно качества </w:t>
      </w:r>
      <w:r w:rsidR="00817E8C">
        <w:t xml:space="preserve">главного </w:t>
      </w:r>
      <w:r w:rsidRPr="00BE46AB">
        <w:t>приз</w:t>
      </w:r>
      <w:r w:rsidR="00817E8C">
        <w:t>а</w:t>
      </w:r>
      <w:r w:rsidRPr="00BE46AB">
        <w:t>, ограничены гарантиями, предоставленными их производителями. </w:t>
      </w:r>
      <w:r w:rsidR="00817E8C">
        <w:t xml:space="preserve">Сертификаты дают право на приобретение товаров и услуг компании на сумму и в период, указанный в сертификате. Сертификаты не являются именными и могут быть переданы третьим лицам для приобретения товаров и услуг компании. </w:t>
      </w:r>
      <w:r w:rsidRPr="00BE46AB">
        <w:br/>
        <w:t>6.2. Выплата денежного эквивалента стоимости призов не производится. Модификаци</w:t>
      </w:r>
      <w:r w:rsidR="00EF7CBE">
        <w:t>и</w:t>
      </w:r>
      <w:r w:rsidRPr="00BE46AB">
        <w:t xml:space="preserve"> призов могут быть заменены по решению Организатора. </w:t>
      </w:r>
      <w:r w:rsidRPr="00BE46AB">
        <w:br/>
        <w:t xml:space="preserve">6.3. Организатор </w:t>
      </w:r>
      <w:r w:rsidR="00EF7CBE">
        <w:t>Конкурса</w:t>
      </w:r>
      <w:r w:rsidRPr="00BE46AB">
        <w:t xml:space="preserve"> не обременяет призовой фонд какими-либо обязательствами, за исключением обязательств перед участниками </w:t>
      </w:r>
      <w:r w:rsidR="00EF7CBE">
        <w:t>Конкурса</w:t>
      </w:r>
      <w:r w:rsidRPr="00BE46AB">
        <w:t xml:space="preserve"> по передаче (предоставлению) выигрышей, а также не использует средства призового фонда </w:t>
      </w:r>
      <w:r w:rsidR="00EF7CBE">
        <w:t>Конкурса</w:t>
      </w:r>
      <w:r w:rsidRPr="00BE46AB">
        <w:t xml:space="preserve"> иначе, чем на передачу (предоставление) их Победителям. </w:t>
      </w:r>
      <w:r w:rsidRPr="00BE46AB">
        <w:br/>
        <w:t xml:space="preserve">6.4. Призовой фонд </w:t>
      </w:r>
      <w:r w:rsidR="00973ECB">
        <w:t>Конкурса</w:t>
      </w:r>
      <w:r w:rsidRPr="00BE46AB">
        <w:t xml:space="preserve"> образуется за счет средств Организатора и используется исключительно на передачу или предоставление призов Участникам </w:t>
      </w:r>
      <w:r w:rsidR="00973ECB">
        <w:t>Конкурса</w:t>
      </w:r>
      <w:r w:rsidRPr="00BE46AB">
        <w:t>. </w:t>
      </w:r>
      <w:r w:rsidRPr="00BE46AB">
        <w:br/>
        <w:t xml:space="preserve">6.5. Организатор </w:t>
      </w:r>
      <w:r w:rsidR="00973ECB">
        <w:t>Конкурса</w:t>
      </w:r>
      <w:r w:rsidRPr="00BE46AB">
        <w:t xml:space="preserve"> не несет ответственность перед победителем в случае неправильного указания контактных данных для получения приза.</w:t>
      </w:r>
    </w:p>
    <w:p w:rsidR="00973ECB" w:rsidRDefault="00973ECB" w:rsidP="00BE46AB">
      <w:pPr>
        <w:spacing w:after="0" w:line="240" w:lineRule="atLeast"/>
      </w:pPr>
    </w:p>
    <w:p w:rsidR="00B05909" w:rsidRPr="00934AAB" w:rsidRDefault="00BE46AB" w:rsidP="00B05909">
      <w:pPr>
        <w:spacing w:after="0" w:line="240" w:lineRule="atLeast"/>
      </w:pPr>
      <w:r w:rsidRPr="00BE46AB">
        <w:t>7. Порядок и сроки получения призов: </w:t>
      </w:r>
      <w:r w:rsidRPr="00BE46AB">
        <w:br/>
        <w:t xml:space="preserve">7.1. В течение 5 рабочих дней </w:t>
      </w:r>
      <w:proofErr w:type="gramStart"/>
      <w:r w:rsidRPr="00BE46AB">
        <w:t>с даты определения</w:t>
      </w:r>
      <w:proofErr w:type="gramEnd"/>
      <w:r w:rsidRPr="00BE46AB">
        <w:t xml:space="preserve"> Победителя Организатор уведомляет Победителя по средствам телефонной связи или </w:t>
      </w:r>
      <w:proofErr w:type="spellStart"/>
      <w:r w:rsidRPr="00BE46AB">
        <w:t>email</w:t>
      </w:r>
      <w:proofErr w:type="spellEnd"/>
      <w:r w:rsidRPr="00BE46AB">
        <w:t xml:space="preserve">. В том случае, если Организатор не по своей вине не может связаться с Победителем по средствам телефонной </w:t>
      </w:r>
      <w:proofErr w:type="gramStart"/>
      <w:r w:rsidRPr="00BE46AB">
        <w:t>связи</w:t>
      </w:r>
      <w:proofErr w:type="gramEnd"/>
      <w:r w:rsidRPr="00BE46AB">
        <w:t xml:space="preserve"> либо </w:t>
      </w:r>
      <w:proofErr w:type="spellStart"/>
      <w:r w:rsidRPr="00BE46AB">
        <w:t>email</w:t>
      </w:r>
      <w:proofErr w:type="spellEnd"/>
      <w:r w:rsidRPr="00BE46AB">
        <w:t>, Организатор не несет ответственности за вручение Приза Победителю. </w:t>
      </w:r>
      <w:r w:rsidRPr="00BE46AB">
        <w:br/>
      </w:r>
      <w:r w:rsidRPr="00B05909">
        <w:t>7.2. Вручение приза происходит по адресу</w:t>
      </w:r>
      <w:r w:rsidR="00B05909" w:rsidRPr="00B05909">
        <w:t>:  ООО</w:t>
      </w:r>
      <w:r w:rsidR="00B05909" w:rsidRPr="00934AAB">
        <w:t xml:space="preserve"> «</w:t>
      </w:r>
      <w:proofErr w:type="spellStart"/>
      <w:r w:rsidR="00B05909" w:rsidRPr="00934AAB">
        <w:t>Стройлайф</w:t>
      </w:r>
      <w:proofErr w:type="spellEnd"/>
      <w:r w:rsidR="00B05909" w:rsidRPr="00934AAB">
        <w:t>»</w:t>
      </w:r>
      <w:r w:rsidR="00B05909">
        <w:t xml:space="preserve">, </w:t>
      </w:r>
      <w:r w:rsidR="00B05909" w:rsidRPr="00934AAB">
        <w:t>655017 г</w:t>
      </w:r>
      <w:proofErr w:type="gramStart"/>
      <w:r w:rsidR="00B05909" w:rsidRPr="00934AAB">
        <w:t>.А</w:t>
      </w:r>
      <w:proofErr w:type="gramEnd"/>
      <w:r w:rsidR="00B05909" w:rsidRPr="00934AAB">
        <w:t>бакан, ул.Кирова, д.112, офис 9</w:t>
      </w:r>
    </w:p>
    <w:p w:rsidR="00BE46AB" w:rsidRPr="00BE46AB" w:rsidRDefault="00BE46AB" w:rsidP="00BE46AB">
      <w:pPr>
        <w:spacing w:after="0" w:line="240" w:lineRule="atLeast"/>
      </w:pPr>
      <w:r w:rsidRPr="00BE46AB">
        <w:t xml:space="preserve">7.3. Приз вручается непосредственно Победителю </w:t>
      </w:r>
      <w:r w:rsidR="00973ECB">
        <w:t>конкурса</w:t>
      </w:r>
      <w:r w:rsidRPr="00BE46AB">
        <w:t>, без третьих лиц. </w:t>
      </w:r>
      <w:r w:rsidRPr="00BE46AB">
        <w:br/>
        <w:t xml:space="preserve">7.4. Организатор передает Приз Победителю в течение 14 календарных дней </w:t>
      </w:r>
      <w:proofErr w:type="gramStart"/>
      <w:r w:rsidRPr="00BE46AB">
        <w:t>с даты объявления</w:t>
      </w:r>
      <w:proofErr w:type="gramEnd"/>
      <w:r w:rsidRPr="00BE46AB">
        <w:t xml:space="preserve"> Победителя. </w:t>
      </w:r>
      <w:r w:rsidRPr="00BE46AB">
        <w:br/>
        <w:t>7.5. Организатор оставляет за собой право приостановить или отказать в выдаче Призов Победителям в случае: </w:t>
      </w:r>
      <w:r w:rsidRPr="00BE46AB">
        <w:br/>
        <w:t>7.5.1. если Участник предоставил недостоверную и (или) неполную информацию Организатору; 7.5.2. если Участник нарушил иные положения настоящих Правил, а также в иных случаях, предусмотренных действующим законодательством Российской Федерации. </w:t>
      </w:r>
      <w:r w:rsidRPr="00BE46AB">
        <w:br/>
        <w:t>7.6. Участник в момент получения Приза обязуется предоставить оригинал общегражданского паспорта или иного документа удостоверяющего личность для идентификации Участника и передать копию паспорта или иного документа, удостоверяющего личность представителю Организатора. </w:t>
      </w:r>
      <w:r w:rsidRPr="00BE46AB">
        <w:br/>
        <w:t>7.7. Передача Приза производится только в случае соответствия ФИО, указанного при регистрации купона на Странице проведения розыгрыша, ФИО в паспорте Участника. </w:t>
      </w:r>
      <w:r w:rsidRPr="00BE46AB">
        <w:br/>
        <w:t xml:space="preserve">7.8. В случае если, Победитель указал неверные данные на сайте </w:t>
      </w:r>
      <w:r w:rsidR="00973ECB">
        <w:t>проведения Конкурса</w:t>
      </w:r>
      <w:r w:rsidRPr="00BE46AB">
        <w:t xml:space="preserve"> при регистрации, Победителем признается Участник с порядковым номером на 1 (единицу) меньше.</w:t>
      </w:r>
    </w:p>
    <w:p w:rsidR="00973ECB" w:rsidRDefault="00973ECB" w:rsidP="00BE46AB">
      <w:pPr>
        <w:spacing w:after="0" w:line="240" w:lineRule="atLeast"/>
      </w:pPr>
    </w:p>
    <w:p w:rsidR="00BE46AB" w:rsidRPr="00BE46AB" w:rsidRDefault="00BE46AB" w:rsidP="00BE46AB">
      <w:pPr>
        <w:spacing w:after="0" w:line="240" w:lineRule="atLeast"/>
      </w:pPr>
      <w:r w:rsidRPr="00BE46AB">
        <w:t xml:space="preserve">8. Права и обязанности Организатора и участников </w:t>
      </w:r>
      <w:r w:rsidR="00973ECB">
        <w:t>Конкурса</w:t>
      </w:r>
      <w:r w:rsidRPr="00BE46AB">
        <w:t>: </w:t>
      </w:r>
      <w:r w:rsidRPr="00BE46AB">
        <w:br/>
        <w:t xml:space="preserve">8.1. Участниками </w:t>
      </w:r>
      <w:r w:rsidR="00973ECB">
        <w:t>Конкурса</w:t>
      </w:r>
      <w:r w:rsidRPr="00BE46AB">
        <w:t xml:space="preserve"> могут быть граждане Российской Федерации, достигшие восемнадцатилетнего возраста.</w:t>
      </w:r>
    </w:p>
    <w:p w:rsidR="00BE46AB" w:rsidRPr="00BE46AB" w:rsidRDefault="00BE46AB" w:rsidP="00BE46AB">
      <w:pPr>
        <w:spacing w:after="0" w:line="240" w:lineRule="atLeast"/>
      </w:pPr>
      <w:r w:rsidRPr="00BE46AB">
        <w:t xml:space="preserve">8.2. В </w:t>
      </w:r>
      <w:r w:rsidR="00973ECB">
        <w:t>Конкурсе</w:t>
      </w:r>
      <w:r w:rsidRPr="00BE46AB">
        <w:t xml:space="preserve"> запрещается принимать участие работникам и представителям Организатора, </w:t>
      </w:r>
      <w:proofErr w:type="spellStart"/>
      <w:r w:rsidRPr="00BE46AB">
        <w:t>аффилированным</w:t>
      </w:r>
      <w:proofErr w:type="spellEnd"/>
      <w:r w:rsidRPr="00BE46AB">
        <w:t xml:space="preserve"> с ними лицам, а также членам семей таких работников и представителей. Участники, не соответствующие вышеуказанным требованиям, не имеют права на участие в </w:t>
      </w:r>
      <w:r w:rsidR="00973ECB">
        <w:t>Конкурсе</w:t>
      </w:r>
      <w:r w:rsidRPr="00BE46AB">
        <w:t xml:space="preserve"> и права на получение призов.</w:t>
      </w:r>
    </w:p>
    <w:p w:rsidR="00BE46AB" w:rsidRPr="00BE46AB" w:rsidRDefault="00BE46AB" w:rsidP="00BE46AB">
      <w:pPr>
        <w:spacing w:after="0" w:line="240" w:lineRule="atLeast"/>
      </w:pPr>
      <w:r w:rsidRPr="00BE46AB">
        <w:t>8.3. Участники имеют права и обязанности в соответствии с законодательством Российской Федерации и настоящими Правилами.</w:t>
      </w:r>
    </w:p>
    <w:p w:rsidR="00BE46AB" w:rsidRPr="00BE46AB" w:rsidRDefault="00BE46AB" w:rsidP="00BE46AB">
      <w:pPr>
        <w:spacing w:after="0" w:line="240" w:lineRule="atLeast"/>
      </w:pPr>
      <w:r w:rsidRPr="00BE46AB">
        <w:t>8.4. На Участников возлагается обязанность соблюдать настоящие Правила, а также иные обязанности, установленные законодательством РФ.</w:t>
      </w:r>
    </w:p>
    <w:p w:rsidR="00BE46AB" w:rsidRPr="00BE46AB" w:rsidRDefault="00BE46AB" w:rsidP="00BE46AB">
      <w:pPr>
        <w:spacing w:after="0" w:line="240" w:lineRule="atLeast"/>
      </w:pPr>
      <w:r w:rsidRPr="00BE46AB">
        <w:t xml:space="preserve">8.5. Победители </w:t>
      </w:r>
      <w:r w:rsidR="00973ECB">
        <w:t>Конкурса</w:t>
      </w:r>
      <w:r w:rsidRPr="00BE46AB">
        <w:t xml:space="preserve"> вправе отказаться от призов без права требования замены приза на какой-либо эквивалент, в том числе денежный.</w:t>
      </w:r>
    </w:p>
    <w:p w:rsidR="00BE46AB" w:rsidRPr="00BE46AB" w:rsidRDefault="00BE46AB" w:rsidP="00BE46AB">
      <w:pPr>
        <w:spacing w:after="0" w:line="240" w:lineRule="atLeast"/>
      </w:pPr>
      <w:r w:rsidRPr="00BE46AB">
        <w:lastRenderedPageBreak/>
        <w:t xml:space="preserve">8.6. Принимая участие в </w:t>
      </w:r>
      <w:r w:rsidR="00973ECB">
        <w:t>Конкурсе</w:t>
      </w:r>
      <w:r w:rsidRPr="00BE46AB">
        <w:t xml:space="preserve">, Участник соглашается на фотографирование момента вручения Приза. Принимая участи в </w:t>
      </w:r>
      <w:r w:rsidR="00973ECB">
        <w:t>Конкурсе</w:t>
      </w:r>
      <w:r w:rsidRPr="00BE46AB">
        <w:t>, Участник соглашается с условиями е</w:t>
      </w:r>
      <w:r w:rsidR="00973ECB">
        <w:t>го</w:t>
      </w:r>
      <w:r w:rsidRPr="00BE46AB">
        <w:t xml:space="preserve"> проведения. Участвуя в </w:t>
      </w:r>
      <w:r w:rsidR="00973ECB">
        <w:t>Конкурсе</w:t>
      </w:r>
      <w:r w:rsidRPr="00BE46AB">
        <w:t xml:space="preserve">, Участник тем самым дает свое согласие на обработку своих персональных данных Организатором. В случае отзыва согласия на обработку персональных данных Участник теряет свой статус и право на участие в </w:t>
      </w:r>
      <w:r w:rsidR="00973ECB">
        <w:t>Конкурсе</w:t>
      </w:r>
      <w:r w:rsidRPr="00BE46AB">
        <w:t xml:space="preserve"> и получение Приза. Принимая участие в </w:t>
      </w:r>
      <w:r w:rsidR="00973ECB">
        <w:t>Конкурсе</w:t>
      </w:r>
      <w:r w:rsidRPr="00BE46AB">
        <w:t>, Участник или Победитель соглашается с размещением/упоминанием на Сайте и/или на официальных страницах Организатора фотографии, имени, отчества, города и района проживания Участника, получившего Приз.</w:t>
      </w:r>
    </w:p>
    <w:p w:rsidR="00BE46AB" w:rsidRPr="00BE46AB" w:rsidRDefault="00BE46AB" w:rsidP="00BE46AB">
      <w:pPr>
        <w:spacing w:after="0" w:line="240" w:lineRule="atLeast"/>
      </w:pPr>
      <w:r w:rsidRPr="00BE46AB">
        <w:t>8.7. Организатор не несет ответственности:</w:t>
      </w:r>
    </w:p>
    <w:p w:rsidR="00BE46AB" w:rsidRDefault="00BE46AB" w:rsidP="00BE46AB">
      <w:pPr>
        <w:spacing w:after="0" w:line="240" w:lineRule="atLeast"/>
      </w:pPr>
      <w:r w:rsidRPr="00BE46AB">
        <w:t xml:space="preserve">8.7.1. за технические неполадки при </w:t>
      </w:r>
      <w:r w:rsidR="00973ECB">
        <w:t xml:space="preserve">проведении </w:t>
      </w:r>
      <w:proofErr w:type="spellStart"/>
      <w:r w:rsidR="00973ECB">
        <w:t>онлайн</w:t>
      </w:r>
      <w:proofErr w:type="spellEnd"/>
      <w:r w:rsidR="00973ECB">
        <w:t xml:space="preserve"> трансляции во время определения победителей Конкурса и при </w:t>
      </w:r>
      <w:r w:rsidRPr="00BE46AB">
        <w:t>уведомлении Победителя, если они возникли не по вине Организатора;</w:t>
      </w:r>
    </w:p>
    <w:p w:rsidR="00BE46AB" w:rsidRPr="00BE46AB" w:rsidRDefault="00BE46AB" w:rsidP="00BE46AB">
      <w:pPr>
        <w:spacing w:after="0" w:line="240" w:lineRule="atLeast"/>
      </w:pPr>
      <w:r w:rsidRPr="00BE46AB">
        <w:t>8.7.2. за работу провайдеров сети Интернет, а также иных юридических и физических лиц, в результате действий (бездействий) которых, были нарушены права и (или) оказались не исполнены (ненадлежащим образом исполнены) обязательства Участников или победителей Розыгрыша;</w:t>
      </w:r>
    </w:p>
    <w:p w:rsidR="00BE46AB" w:rsidRPr="00BE46AB" w:rsidRDefault="00BE46AB" w:rsidP="00BE46AB">
      <w:pPr>
        <w:spacing w:after="0" w:line="240" w:lineRule="atLeast"/>
      </w:pPr>
      <w:r w:rsidRPr="00BE46AB">
        <w:t>8.8. Организатор освобождается от ответственности за невыполнение или ненадлежащие выполнение своих обязательств, если такое невыполнение явилось результатом действия обстоятельств непреодолимой силы (форс-мажор) в том числе: войны, революции, бунты, террористические акты и другие обстоятельства непреодолимой силы.</w:t>
      </w:r>
    </w:p>
    <w:p w:rsidR="00BE46AB" w:rsidRPr="00BE46AB" w:rsidRDefault="00BE46AB" w:rsidP="00BE46AB">
      <w:pPr>
        <w:spacing w:after="0" w:line="240" w:lineRule="atLeast"/>
      </w:pPr>
      <w:r w:rsidRPr="00BE46AB">
        <w:t xml:space="preserve">8.9. Организатор имеет право признать недействительными и аннулировать все действия Участника, извлекающие выгоду из подделки процесса участия в </w:t>
      </w:r>
      <w:r w:rsidR="00973ECB">
        <w:t>Конкурсе</w:t>
      </w:r>
      <w:r w:rsidRPr="00BE46AB">
        <w:t xml:space="preserve"> с помощью специального оборудования, программ, или другими недобросовестными способами, которые могут повлиять на результат </w:t>
      </w:r>
      <w:r w:rsidR="00973ECB">
        <w:t>Конкурса</w:t>
      </w:r>
      <w:r w:rsidRPr="00BE46AB">
        <w:t>, или же действует в нарушение настоящих Правил.</w:t>
      </w:r>
    </w:p>
    <w:p w:rsidR="00BE46AB" w:rsidRPr="00BE46AB" w:rsidRDefault="00BE46AB" w:rsidP="00BE46AB">
      <w:pPr>
        <w:spacing w:after="0" w:line="240" w:lineRule="atLeast"/>
      </w:pPr>
      <w:r w:rsidRPr="00BE46AB">
        <w:t xml:space="preserve">8.10. </w:t>
      </w:r>
      <w:proofErr w:type="gramStart"/>
      <w:r w:rsidRPr="00BE46AB">
        <w:t xml:space="preserve">Организатор имеет право признать недействительными и аннулировать все действия Участника, а также запретить дальнейшее участие в </w:t>
      </w:r>
      <w:r w:rsidR="00973ECB">
        <w:t>Конкурсе</w:t>
      </w:r>
      <w:r w:rsidRPr="00BE46AB">
        <w:t xml:space="preserve"> любому лицу, которое действует деструктивным образом по отношению к другим Участникам </w:t>
      </w:r>
      <w:r w:rsidR="00973ECB">
        <w:t>Конкурса</w:t>
      </w:r>
      <w:r w:rsidRPr="00BE46AB">
        <w:t>: допускает брань, оскорбления в адрес других участников или неуважительное отношение к ним, использует ненормативную лексику, клевету, заведомую ложь, рекламу, допускает 6 призывы к деструктивным действиям, прямую агитацию против Организатора и его</w:t>
      </w:r>
      <w:proofErr w:type="gramEnd"/>
      <w:r w:rsidRPr="00BE46AB">
        <w:t xml:space="preserve"> продукции, намеренно искажает и коверкает русский язык.</w:t>
      </w:r>
    </w:p>
    <w:p w:rsidR="00BE46AB" w:rsidRPr="00BE46AB" w:rsidRDefault="00BE46AB" w:rsidP="00BE46AB">
      <w:pPr>
        <w:spacing w:after="0" w:line="240" w:lineRule="atLeast"/>
      </w:pPr>
      <w:r w:rsidRPr="00BE46AB">
        <w:t>8.11. Организатор освобождается от ответственности за вручение приза Победителю в том случае, если Победитель не дает обратную связь по каналам уведомления.</w:t>
      </w:r>
    </w:p>
    <w:p w:rsidR="00BE46AB" w:rsidRPr="00BE46AB" w:rsidRDefault="00BE46AB" w:rsidP="00BE46AB">
      <w:pPr>
        <w:spacing w:after="0" w:line="240" w:lineRule="atLeast"/>
      </w:pPr>
      <w:r w:rsidRPr="00BE46AB">
        <w:br/>
        <w:t xml:space="preserve">9. Порядок информирования участников </w:t>
      </w:r>
      <w:r w:rsidR="00973ECB">
        <w:t>Конкурса</w:t>
      </w:r>
      <w:r w:rsidRPr="00BE46AB">
        <w:t xml:space="preserve"> об условиях </w:t>
      </w:r>
      <w:r w:rsidR="00973ECB">
        <w:t>Конкурса</w:t>
      </w:r>
    </w:p>
    <w:p w:rsidR="00BE46AB" w:rsidRPr="00BE46AB" w:rsidRDefault="00BE46AB" w:rsidP="00BE46AB">
      <w:pPr>
        <w:spacing w:after="0" w:line="240" w:lineRule="atLeast"/>
      </w:pPr>
      <w:r w:rsidRPr="00BE46AB">
        <w:t xml:space="preserve">9.1. Правила </w:t>
      </w:r>
      <w:r w:rsidR="00973ECB">
        <w:t>Конкурса</w:t>
      </w:r>
      <w:r w:rsidRPr="00BE46AB">
        <w:t xml:space="preserve"> Организатор размещает на сайте Организатора.</w:t>
      </w:r>
    </w:p>
    <w:p w:rsidR="00BE46AB" w:rsidRPr="00BE46AB" w:rsidRDefault="00BE46AB" w:rsidP="00BE46AB">
      <w:pPr>
        <w:spacing w:after="0" w:line="240" w:lineRule="atLeast"/>
      </w:pPr>
      <w:r w:rsidRPr="00BE46AB">
        <w:t xml:space="preserve">9.2. Организатор имеет право изменять условия </w:t>
      </w:r>
      <w:r w:rsidR="00973ECB">
        <w:t>Конкурса</w:t>
      </w:r>
      <w:r w:rsidRPr="00BE46AB">
        <w:t xml:space="preserve">, публиковать дополнительную информацию о </w:t>
      </w:r>
      <w:r w:rsidR="00973ECB">
        <w:t>Конкурсе</w:t>
      </w:r>
      <w:r w:rsidRPr="00BE46AB">
        <w:t xml:space="preserve"> путем размещения ее на сайте в течение первой половины срока действия </w:t>
      </w:r>
      <w:r w:rsidR="00491331">
        <w:t>Конкурса</w:t>
      </w:r>
      <w:r w:rsidRPr="00BE46AB">
        <w:t>.</w:t>
      </w:r>
    </w:p>
    <w:p w:rsidR="007979CE" w:rsidRDefault="00BE46AB" w:rsidP="00BE46AB">
      <w:pPr>
        <w:spacing w:after="0" w:line="240" w:lineRule="atLeast"/>
      </w:pPr>
      <w:r w:rsidRPr="00BE46AB">
        <w:t xml:space="preserve">9.3. Настоящие Правила вступают в силу с момента их опубликования на сайте </w:t>
      </w:r>
      <w:r w:rsidR="00491331" w:rsidRPr="00491331">
        <w:t>http://строй-лайф</w:t>
      </w:r>
      <w:proofErr w:type="gramStart"/>
      <w:r w:rsidR="00491331" w:rsidRPr="00491331">
        <w:t>.р</w:t>
      </w:r>
      <w:proofErr w:type="gramEnd"/>
      <w:r w:rsidR="00491331" w:rsidRPr="00491331">
        <w:t>ф/actions</w:t>
      </w:r>
    </w:p>
    <w:sectPr w:rsidR="007979CE" w:rsidSect="00973EC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6AB"/>
    <w:rsid w:val="00282766"/>
    <w:rsid w:val="0041410E"/>
    <w:rsid w:val="00491331"/>
    <w:rsid w:val="0079680D"/>
    <w:rsid w:val="007979CE"/>
    <w:rsid w:val="00817E8C"/>
    <w:rsid w:val="00934AAB"/>
    <w:rsid w:val="00973ECB"/>
    <w:rsid w:val="0098384C"/>
    <w:rsid w:val="00B05909"/>
    <w:rsid w:val="00BE46AB"/>
    <w:rsid w:val="00EF7CBE"/>
    <w:rsid w:val="00F1179B"/>
    <w:rsid w:val="00F7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46AB"/>
    <w:rPr>
      <w:color w:val="0000FF"/>
      <w:u w:val="single"/>
    </w:rPr>
  </w:style>
  <w:style w:type="character" w:styleId="a5">
    <w:name w:val="Strong"/>
    <w:basedOn w:val="a0"/>
    <w:uiPriority w:val="22"/>
    <w:qFormat/>
    <w:rsid w:val="00BE46AB"/>
    <w:rPr>
      <w:b/>
      <w:bCs/>
    </w:rPr>
  </w:style>
  <w:style w:type="character" w:customStyle="1" w:styleId="ico">
    <w:name w:val="ico"/>
    <w:basedOn w:val="a0"/>
    <w:rsid w:val="00934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90;&#1088;&#1086;&#1081;-&#1083;&#1072;&#1081;&#1092;.&#1088;&#1092;" TargetMode="External"/><Relationship Id="rId4" Type="http://schemas.openxmlformats.org/officeDocument/2006/relationships/hyperlink" Target="http://ctv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elenava</dc:creator>
  <cp:lastModifiedBy>elenava</cp:lastModifiedBy>
  <cp:revision>7</cp:revision>
  <dcterms:created xsi:type="dcterms:W3CDTF">2018-10-31T09:18:00Z</dcterms:created>
  <dcterms:modified xsi:type="dcterms:W3CDTF">2018-11-01T08:28:00Z</dcterms:modified>
</cp:coreProperties>
</file>